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2E0348" w:rsidRDefault="00541BB3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26F3D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04A45894" wp14:editId="2FE6E83A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F8" w:rsidRDefault="00833DF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88004B" w:rsidRPr="006406BB" w:rsidRDefault="0088004B" w:rsidP="0088004B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6406BB">
        <w:rPr>
          <w:rFonts w:ascii="Arial" w:hAnsi="Arial" w:cs="Arial"/>
          <w:b/>
          <w:sz w:val="20"/>
          <w:szCs w:val="20"/>
        </w:rPr>
        <w:t>Уважаеми клиенти,</w:t>
      </w:r>
    </w:p>
    <w:p w:rsidR="0088004B" w:rsidRPr="006406BB" w:rsidRDefault="0088004B" w:rsidP="0088004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8004B" w:rsidRPr="006406BB" w:rsidRDefault="0088004B" w:rsidP="0088004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06BB">
        <w:rPr>
          <w:rFonts w:ascii="Arial" w:hAnsi="Arial" w:cs="Arial"/>
          <w:sz w:val="20"/>
          <w:szCs w:val="20"/>
        </w:rPr>
        <w:t>ЧЕЗ Разпределение България продълж</w:t>
      </w:r>
      <w:r>
        <w:rPr>
          <w:rFonts w:ascii="Arial" w:hAnsi="Arial" w:cs="Arial"/>
          <w:sz w:val="20"/>
          <w:szCs w:val="20"/>
        </w:rPr>
        <w:t>ава</w:t>
      </w:r>
      <w:r w:rsidRPr="006406BB">
        <w:rPr>
          <w:rFonts w:ascii="Arial" w:hAnsi="Arial" w:cs="Arial"/>
          <w:sz w:val="20"/>
          <w:szCs w:val="20"/>
        </w:rPr>
        <w:t xml:space="preserve"> да съобразява планираните ремонти с нуждите на клиентите </w:t>
      </w:r>
      <w:r>
        <w:rPr>
          <w:rFonts w:ascii="Arial" w:hAnsi="Arial" w:cs="Arial"/>
          <w:sz w:val="20"/>
          <w:szCs w:val="20"/>
        </w:rPr>
        <w:t>и с</w:t>
      </w:r>
      <w:r w:rsidRPr="006406BB">
        <w:rPr>
          <w:rFonts w:ascii="Arial" w:hAnsi="Arial" w:cs="Arial"/>
          <w:sz w:val="20"/>
          <w:szCs w:val="20"/>
        </w:rPr>
        <w:t>лед отмяна на извънредното положение. Компанията организира дейността си по начин, който позвол</w:t>
      </w:r>
      <w:r>
        <w:rPr>
          <w:rFonts w:ascii="Arial" w:hAnsi="Arial" w:cs="Arial"/>
          <w:sz w:val="20"/>
          <w:szCs w:val="20"/>
        </w:rPr>
        <w:t>ява</w:t>
      </w:r>
      <w:r w:rsidRPr="006406BB">
        <w:rPr>
          <w:rFonts w:ascii="Arial" w:hAnsi="Arial" w:cs="Arial"/>
          <w:sz w:val="20"/>
          <w:szCs w:val="20"/>
        </w:rPr>
        <w:t xml:space="preserve"> извършване на планирани дейности между 13:30 ч. и 18:00 ч. Планът на дружеството предвижда минимални смущения на услугата до пълното отпадане на противоепидемичните мерки и препоръчителните офиси от вкъщи, както и до приключване на учебната година за учениците.</w:t>
      </w:r>
    </w:p>
    <w:p w:rsidR="0088004B" w:rsidRPr="006406BB" w:rsidRDefault="0088004B" w:rsidP="0088004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8004B" w:rsidRPr="006406BB" w:rsidRDefault="0088004B" w:rsidP="0088004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06BB">
        <w:rPr>
          <w:rFonts w:ascii="Arial" w:hAnsi="Arial" w:cs="Arial"/>
          <w:sz w:val="20"/>
          <w:szCs w:val="20"/>
        </w:rPr>
        <w:t>ЧЕЗ Разпределение възстанов</w:t>
      </w:r>
      <w:r>
        <w:rPr>
          <w:rFonts w:ascii="Arial" w:hAnsi="Arial" w:cs="Arial"/>
          <w:sz w:val="20"/>
          <w:szCs w:val="20"/>
        </w:rPr>
        <w:t>ява</w:t>
      </w:r>
      <w:r w:rsidRPr="006406BB">
        <w:rPr>
          <w:rFonts w:ascii="Arial" w:hAnsi="Arial" w:cs="Arial"/>
          <w:sz w:val="20"/>
          <w:szCs w:val="20"/>
        </w:rPr>
        <w:t xml:space="preserve"> в пълен обем реализацията на нови  присъединявания, за да изпълн</w:t>
      </w:r>
      <w:r>
        <w:rPr>
          <w:rFonts w:ascii="Arial" w:hAnsi="Arial" w:cs="Arial"/>
          <w:sz w:val="20"/>
          <w:szCs w:val="20"/>
        </w:rPr>
        <w:t>и</w:t>
      </w:r>
      <w:r w:rsidRPr="006406BB">
        <w:rPr>
          <w:rFonts w:ascii="Arial" w:hAnsi="Arial" w:cs="Arial"/>
          <w:sz w:val="20"/>
          <w:szCs w:val="20"/>
        </w:rPr>
        <w:t xml:space="preserve"> своите ангажименти към клиентите, които надлежно са преминали през процедурата по включване на обекти към мрежата. Поетапно компанията възстановява и реализацията на инвестиционната си програма за 2020 г., за да поддържа и развива мрежата по начин, който да гарантира сигурността и качеството на електрозахранването в Западна България и да навакса забавянето в резултат на въведените противоепидемични мерки и последиците от тях. Дружеството </w:t>
      </w:r>
      <w:proofErr w:type="spellStart"/>
      <w:r w:rsidRPr="006406BB">
        <w:rPr>
          <w:rFonts w:ascii="Arial" w:hAnsi="Arial" w:cs="Arial"/>
          <w:sz w:val="20"/>
          <w:szCs w:val="20"/>
        </w:rPr>
        <w:t>приоритизира</w:t>
      </w:r>
      <w:proofErr w:type="spellEnd"/>
      <w:r w:rsidRPr="006406BB">
        <w:rPr>
          <w:rFonts w:ascii="Arial" w:hAnsi="Arial" w:cs="Arial"/>
          <w:sz w:val="20"/>
          <w:szCs w:val="20"/>
        </w:rPr>
        <w:t xml:space="preserve"> дейностите си, така че да продължи да изпълнява всички свои лицензионни задължения и да осигури нормалното протичане на процесите в компанията. Нормативните изисквания за подмяна на електромери ще се изпълняват в предварително обявени интервали от време, като ще засягат електрозахранването на клиентите само в рамките на 15 минути. При извънредни ситуации, както и до момента, компанията ще реагира незабавно и ще извършва съответните неотложни ремонти.</w:t>
      </w:r>
    </w:p>
    <w:p w:rsidR="0088004B" w:rsidRPr="006406BB" w:rsidRDefault="0088004B" w:rsidP="0088004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06BB">
        <w:rPr>
          <w:rFonts w:ascii="Arial" w:hAnsi="Arial" w:cs="Arial"/>
          <w:sz w:val="20"/>
          <w:szCs w:val="20"/>
        </w:rPr>
        <w:t>При изпълнението на своите ангажименти за поддържане и развитие на мрежата, компанията ще све</w:t>
      </w:r>
      <w:r>
        <w:rPr>
          <w:rFonts w:ascii="Arial" w:hAnsi="Arial" w:cs="Arial"/>
          <w:sz w:val="20"/>
          <w:szCs w:val="20"/>
        </w:rPr>
        <w:t>ж</w:t>
      </w:r>
      <w:r w:rsidRPr="006406BB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 w:rsidRPr="006406BB">
        <w:rPr>
          <w:rFonts w:ascii="Arial" w:hAnsi="Arial" w:cs="Arial"/>
          <w:sz w:val="20"/>
          <w:szCs w:val="20"/>
        </w:rPr>
        <w:t xml:space="preserve"> неудобствата за клиентите до възможния минимум.</w:t>
      </w:r>
    </w:p>
    <w:p w:rsidR="0088004B" w:rsidRPr="006406BB" w:rsidRDefault="0088004B" w:rsidP="0088004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06BB">
        <w:rPr>
          <w:rFonts w:ascii="Arial" w:hAnsi="Arial" w:cs="Arial"/>
          <w:sz w:val="20"/>
          <w:szCs w:val="20"/>
        </w:rPr>
        <w:t>Няма да се прекъсва услугата за болници, институции и администрации с обществена значимост. За датите на матурите електрозахранването на учебните заведения ще бъде гарантирано.</w:t>
      </w:r>
    </w:p>
    <w:p w:rsidR="0088004B" w:rsidRPr="006406BB" w:rsidRDefault="0088004B" w:rsidP="0088004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06BB">
        <w:rPr>
          <w:rFonts w:ascii="Arial" w:hAnsi="Arial" w:cs="Arial"/>
          <w:sz w:val="20"/>
          <w:szCs w:val="20"/>
        </w:rPr>
        <w:t xml:space="preserve">* Обявеният в графика период за планирано прекъсване на електрозахранването с начало  и край съответно от 08:00 ч. или от 09:00 ч. до 16:00 ч., се отнася за прекъсване в рамките на до 15 минути, свързано с подмяна на електромери или подмяна на </w:t>
      </w:r>
      <w:proofErr w:type="spellStart"/>
      <w:r w:rsidRPr="006406BB">
        <w:rPr>
          <w:rFonts w:ascii="Arial" w:hAnsi="Arial" w:cs="Arial"/>
          <w:sz w:val="20"/>
          <w:szCs w:val="20"/>
        </w:rPr>
        <w:t>електромерни</w:t>
      </w:r>
      <w:proofErr w:type="spellEnd"/>
      <w:r w:rsidRPr="006406BB">
        <w:rPr>
          <w:rFonts w:ascii="Arial" w:hAnsi="Arial" w:cs="Arial"/>
          <w:sz w:val="20"/>
          <w:szCs w:val="20"/>
        </w:rPr>
        <w:t xml:space="preserve"> табла, в посочения времеви интервал.</w:t>
      </w:r>
    </w:p>
    <w:p w:rsidR="0088004B" w:rsidRDefault="0088004B" w:rsidP="00AC154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41BB3" w:rsidRPr="00526F3D" w:rsidRDefault="00541BB3" w:rsidP="00541BB3">
      <w:pPr>
        <w:jc w:val="both"/>
        <w:rPr>
          <w:rFonts w:ascii="Arial" w:hAnsi="Arial" w:cs="Arial"/>
          <w:sz w:val="20"/>
          <w:szCs w:val="20"/>
        </w:rPr>
      </w:pPr>
    </w:p>
    <w:p w:rsidR="00541BB3" w:rsidRPr="00526F3D" w:rsidRDefault="00541BB3" w:rsidP="00541BB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526F3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:rsidR="00541BB3" w:rsidRPr="00526F3D" w:rsidRDefault="00541BB3" w:rsidP="00541BB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6F3D">
        <w:rPr>
          <w:rFonts w:ascii="Arial" w:hAnsi="Arial" w:cs="Arial"/>
          <w:b/>
          <w:bCs/>
          <w:sz w:val="20"/>
          <w:szCs w:val="20"/>
        </w:rPr>
        <w:t>Дата/период</w:t>
      </w:r>
      <w:r w:rsidRPr="00526F3D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:rsidR="00541BB3" w:rsidRDefault="00541BB3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541BB3" w:rsidRDefault="00541BB3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86E62" w:rsidRDefault="00B86E62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</w:p>
    <w:p w:rsidR="00B86E62" w:rsidRDefault="00B86E62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86E62" w:rsidRDefault="00B86E62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71311A" w:rsidRPr="002E0348" w:rsidRDefault="0071311A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2E0348" w:rsidRPr="0071311A" w:rsidRDefault="002E0348" w:rsidP="0071311A">
      <w:pPr>
        <w:shd w:val="clear" w:color="auto" w:fill="E36C0A" w:themeFill="accent6" w:themeFillShade="B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71311A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Област Враца </w:t>
      </w:r>
    </w:p>
    <w:p w:rsidR="002E0348" w:rsidRPr="002E0348" w:rsidRDefault="002E0348" w:rsidP="0071311A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01.06.2020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02.06.2020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03.06.2020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04.06.2020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05.06.2020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Драшан:   1-176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="0071311A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Пушкин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Васил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Грънчаров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Дядо Вълко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Милко Вълчев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Славейков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Странджата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142B7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05.06.2020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Бяла Слатина:   Васил Левски  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Княз Дондуков  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Тодор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63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05.06.2020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Попица:   Васил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Пирин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Поп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Харитон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Стоян Калъчев  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Съединение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2E0348" w:rsidRPr="002E0348" w:rsidRDefault="002E0348" w:rsidP="00E14737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E14737">
        <w:rPr>
          <w:rFonts w:ascii="Arial" w:eastAsia="Times New Roman" w:hAnsi="Arial" w:cs="Arial"/>
          <w:b/>
          <w:bCs/>
          <w:sz w:val="20"/>
          <w:szCs w:val="20"/>
          <w:shd w:val="clear" w:color="auto" w:fill="BFBFBF" w:themeFill="background1" w:themeFillShade="BF"/>
          <w:lang w:eastAsia="bg-BG"/>
        </w:rPr>
        <w:t>Община Враца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01.06.2020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/13:00 - 14:00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Враца:   Алеко Константинов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 Врачански Балкан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Леденика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01.06.2020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/13:00 - 14:00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Згориград:   005073 С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Екатте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30606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Църквище  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Боров Камък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Буковец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Вола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Проданов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14737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14737" w:rsidRPr="002E0348">
        <w:rPr>
          <w:rFonts w:ascii="Arial" w:eastAsia="Times New Roman" w:hAnsi="Arial" w:cs="Arial"/>
          <w:sz w:val="20"/>
          <w:szCs w:val="20"/>
          <w:lang w:eastAsia="bg-BG"/>
        </w:rPr>
        <w:t>ТП ЧЛК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Марин Христов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Гарванец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Кошара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1473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Лагера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Плакалница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Радан Войвода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Ръжище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Седмочисленици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14737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Цеко Павлов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01.06.2020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Враца:   12259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="00E14737">
        <w:rPr>
          <w:rFonts w:ascii="Arial" w:eastAsia="Times New Roman" w:hAnsi="Arial" w:cs="Arial"/>
          <w:sz w:val="20"/>
          <w:szCs w:val="20"/>
          <w:lang w:eastAsia="bg-BG"/>
        </w:rPr>
        <w:t>1 и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12259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="00E1473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12259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="00E1473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Апостолов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</w:t>
      </w:r>
      <w:r w:rsidR="00E14737">
        <w:rPr>
          <w:rFonts w:ascii="Arial" w:eastAsia="Times New Roman" w:hAnsi="Arial" w:cs="Arial"/>
          <w:sz w:val="20"/>
          <w:szCs w:val="20"/>
          <w:lang w:eastAsia="bg-BG"/>
        </w:rPr>
        <w:t xml:space="preserve">естност </w:t>
      </w:r>
      <w:proofErr w:type="spellStart"/>
      <w:r w:rsidR="00E14737">
        <w:rPr>
          <w:rFonts w:ascii="Arial" w:eastAsia="Times New Roman" w:hAnsi="Arial" w:cs="Arial"/>
          <w:sz w:val="20"/>
          <w:szCs w:val="20"/>
          <w:lang w:eastAsia="bg-BG"/>
        </w:rPr>
        <w:t>Джудански</w:t>
      </w:r>
      <w:proofErr w:type="spellEnd"/>
      <w:r w:rsidR="00E14737">
        <w:rPr>
          <w:rFonts w:ascii="Arial" w:eastAsia="Times New Roman" w:hAnsi="Arial" w:cs="Arial"/>
          <w:sz w:val="20"/>
          <w:szCs w:val="20"/>
          <w:lang w:eastAsia="bg-BG"/>
        </w:rPr>
        <w:t xml:space="preserve"> Поток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Стоян 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Даскалов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01.06.2020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Враца:   Амур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Атанас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Йованович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Бързаков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Мито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Хаджимицов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Три Уши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14737">
        <w:rPr>
          <w:rFonts w:ascii="Arial" w:eastAsia="Times New Roman" w:hAnsi="Arial" w:cs="Arial"/>
          <w:sz w:val="20"/>
          <w:szCs w:val="20"/>
          <w:lang w:eastAsia="bg-BG"/>
        </w:rPr>
        <w:t xml:space="preserve"> Черна в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ода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02.06.2020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/14:00 - 17:00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04.06.2020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/14:00 - 17:00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Враца:   Бистрец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Уо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Кв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Бистрец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Кметство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Бистрица-Б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Бориките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Боровица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Гаврил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Бистричанин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Касината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Радовене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Рула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Сливница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Стоян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Орловски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Студил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03.06.2020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/14:31 - 16:00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Враца:   Алеко Константинов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Касета 2 Учебен Център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Вежен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14737">
        <w:rPr>
          <w:rFonts w:ascii="Arial" w:eastAsia="Times New Roman" w:hAnsi="Arial" w:cs="Arial"/>
          <w:sz w:val="20"/>
          <w:szCs w:val="20"/>
          <w:lang w:eastAsia="bg-BG"/>
        </w:rPr>
        <w:t xml:space="preserve"> Мито </w:t>
      </w:r>
      <w:proofErr w:type="spellStart"/>
      <w:r w:rsidR="00E14737">
        <w:rPr>
          <w:rFonts w:ascii="Arial" w:eastAsia="Times New Roman" w:hAnsi="Arial" w:cs="Arial"/>
          <w:sz w:val="20"/>
          <w:szCs w:val="20"/>
          <w:lang w:eastAsia="bg-BG"/>
        </w:rPr>
        <w:t>Орозов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Ученически Комплекс</w:t>
      </w:r>
      <w:r w:rsidR="00E14737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Диспечерски Пункт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 Касета 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Уч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Комплекс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05.06.2020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/16:00 - 17:00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Враца:   Алеко Константинов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14737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 Врачански 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Местност Леденика</w:t>
      </w:r>
    </w:p>
    <w:p w:rsid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05.06.2020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/16:00 - 17:00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Згориград:   005073 С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Екатте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30606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Църквище  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14737">
        <w:rPr>
          <w:rFonts w:ascii="Arial" w:eastAsia="Times New Roman" w:hAnsi="Arial" w:cs="Arial"/>
          <w:sz w:val="20"/>
          <w:szCs w:val="20"/>
          <w:lang w:eastAsia="bg-BG"/>
        </w:rPr>
        <w:t xml:space="preserve"> Боров к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амък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Буковец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Вола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Проданов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B6CA7" w:rsidRPr="002E0348">
        <w:rPr>
          <w:rFonts w:ascii="Arial" w:eastAsia="Times New Roman" w:hAnsi="Arial" w:cs="Arial"/>
          <w:sz w:val="20"/>
          <w:szCs w:val="20"/>
          <w:lang w:eastAsia="bg-BG"/>
        </w:rPr>
        <w:t>ТП ЧЛК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Марин Христов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Гарванец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Кошара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Лагера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Плакалница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Радан Войвода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Ръжище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Седмочисленици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Цар</w:t>
      </w:r>
      <w:r w:rsidR="00AB6CA7">
        <w:rPr>
          <w:rFonts w:ascii="Arial" w:eastAsia="Times New Roman" w:hAnsi="Arial" w:cs="Arial"/>
          <w:sz w:val="20"/>
          <w:szCs w:val="20"/>
          <w:lang w:eastAsia="bg-BG"/>
        </w:rPr>
        <w:t xml:space="preserve"> Симеон I-в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Цеко Павлов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:rsidR="00AB6CA7" w:rsidRPr="002E0348" w:rsidRDefault="00AB6CA7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2E0348" w:rsidRPr="002E0348" w:rsidRDefault="002E0348" w:rsidP="00AB6CA7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05.06.2020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Козлодуй:   Безименна  Басейн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69в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73-А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Южно От</w:t>
      </w:r>
      <w:r w:rsidR="0095178A">
        <w:rPr>
          <w:rFonts w:ascii="Arial" w:eastAsia="Times New Roman" w:hAnsi="Arial" w:cs="Arial"/>
          <w:sz w:val="20"/>
          <w:szCs w:val="20"/>
          <w:lang w:eastAsia="bg-BG"/>
        </w:rPr>
        <w:t xml:space="preserve"> вх.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ода На Ботев Парк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93-А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101</w:t>
      </w:r>
    </w:p>
    <w:p w:rsidR="002E0348" w:rsidRPr="002E0348" w:rsidRDefault="002E0348" w:rsidP="00AB6CA7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03.06.2020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/14:00 - 14:30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AB6CA7">
        <w:rPr>
          <w:rFonts w:ascii="Arial" w:eastAsia="Times New Roman" w:hAnsi="Arial" w:cs="Arial"/>
          <w:sz w:val="20"/>
          <w:szCs w:val="20"/>
          <w:lang w:eastAsia="bg-BG"/>
        </w:rPr>
        <w:t xml:space="preserve">Боженица: </w:t>
      </w:r>
      <w:proofErr w:type="spellStart"/>
      <w:r w:rsidR="00AB6CA7">
        <w:rPr>
          <w:rFonts w:ascii="Arial" w:eastAsia="Times New Roman" w:hAnsi="Arial" w:cs="Arial"/>
          <w:sz w:val="20"/>
          <w:szCs w:val="20"/>
          <w:lang w:eastAsia="bg-BG"/>
        </w:rPr>
        <w:t>Толовско</w:t>
      </w:r>
      <w:proofErr w:type="spellEnd"/>
      <w:r w:rsidR="00AB6CA7">
        <w:rPr>
          <w:rFonts w:ascii="Arial" w:eastAsia="Times New Roman" w:hAnsi="Arial" w:cs="Arial"/>
          <w:sz w:val="20"/>
          <w:szCs w:val="20"/>
          <w:lang w:eastAsia="bg-BG"/>
        </w:rPr>
        <w:t xml:space="preserve"> Ливаде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Тополовско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Ливаде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01.06.2020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02.06.2020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03.06.2020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04.06.2020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05.06.2020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Васил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Владимир Заимов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B6CA7">
        <w:rPr>
          <w:rFonts w:ascii="Arial" w:eastAsia="Times New Roman" w:hAnsi="Arial" w:cs="Arial"/>
          <w:sz w:val="20"/>
          <w:szCs w:val="20"/>
          <w:lang w:eastAsia="bg-BG"/>
        </w:rPr>
        <w:t xml:space="preserve"> д-р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Сердика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03.06.2020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/14:00 - 14:30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Елов Дол: 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Махала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Лисовци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Махала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Кьорколовци</w:t>
      </w:r>
      <w:proofErr w:type="spellEnd"/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03.06.2020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/14:00 - 14:30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Липница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="00AB6CA7">
        <w:rPr>
          <w:rFonts w:ascii="Arial" w:eastAsia="Times New Roman" w:hAnsi="Arial" w:cs="Arial"/>
          <w:sz w:val="20"/>
          <w:szCs w:val="20"/>
          <w:lang w:eastAsia="bg-BG"/>
        </w:rPr>
        <w:t xml:space="preserve"> Ботевград:   </w:t>
      </w:r>
      <w:proofErr w:type="spellStart"/>
      <w:r w:rsidR="00AB6CA7">
        <w:rPr>
          <w:rFonts w:ascii="Arial" w:eastAsia="Times New Roman" w:hAnsi="Arial" w:cs="Arial"/>
          <w:sz w:val="20"/>
          <w:szCs w:val="20"/>
          <w:lang w:eastAsia="bg-BG"/>
        </w:rPr>
        <w:t>Пекинци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Махала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03.06.2020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/14:00 - 14:30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Лютидол:  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AB6CA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AB6CA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Искър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AB6CA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B6CA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 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B6CA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AB6CA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B6CA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AB6CA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B6CA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B6CA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="00AB6CA7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="00AB6CA7">
        <w:rPr>
          <w:rFonts w:ascii="Arial" w:eastAsia="Times New Roman" w:hAnsi="Arial" w:cs="Arial"/>
          <w:sz w:val="20"/>
          <w:szCs w:val="20"/>
          <w:lang w:eastAsia="bg-BG"/>
        </w:rPr>
        <w:t xml:space="preserve"> р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ът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B6CA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6148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148D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 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="00D118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D118EE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="00D118E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D118EE">
        <w:rPr>
          <w:rFonts w:ascii="Arial" w:eastAsia="Times New Roman" w:hAnsi="Arial" w:cs="Arial"/>
          <w:sz w:val="20"/>
          <w:szCs w:val="20"/>
          <w:lang w:eastAsia="bg-BG"/>
        </w:rPr>
        <w:t>х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рът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D118EE">
        <w:rPr>
          <w:rFonts w:ascii="Arial" w:eastAsia="Times New Roman" w:hAnsi="Arial" w:cs="Arial"/>
          <w:sz w:val="20"/>
          <w:szCs w:val="20"/>
          <w:lang w:eastAsia="bg-BG"/>
        </w:rPr>
        <w:t>Мала р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ека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03.06.2020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/14:00 - 14:30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Ребърково:   9</w:t>
      </w:r>
      <w:r w:rsidR="0095178A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="00D118EE">
        <w:rPr>
          <w:rFonts w:ascii="Arial" w:eastAsia="Times New Roman" w:hAnsi="Arial" w:cs="Arial"/>
          <w:sz w:val="20"/>
          <w:szCs w:val="20"/>
          <w:lang w:eastAsia="bg-BG"/>
        </w:rPr>
        <w:t xml:space="preserve"> с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ептември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Антония Костадинов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DF6115"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АПП </w:t>
      </w:r>
      <w:r w:rsidR="00DF6115">
        <w:rPr>
          <w:rFonts w:ascii="Arial" w:eastAsia="Times New Roman" w:hAnsi="Arial" w:cs="Arial"/>
          <w:sz w:val="20"/>
          <w:szCs w:val="20"/>
          <w:lang w:eastAsia="bg-BG"/>
        </w:rPr>
        <w:t>№2028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5 А</w:t>
      </w:r>
      <w:r w:rsidR="00DF6115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DF6115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DF6115">
        <w:rPr>
          <w:rFonts w:ascii="Arial" w:eastAsia="Times New Roman" w:hAnsi="Arial" w:cs="Arial"/>
          <w:sz w:val="20"/>
          <w:szCs w:val="20"/>
          <w:lang w:eastAsia="bg-BG"/>
        </w:rPr>
        <w:t xml:space="preserve"> Бор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Ботулиновска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Братя Бояджиеви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Иван Григоров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Камен Вачков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Копринка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12</w:t>
      </w:r>
      <w:r w:rsidR="0045479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54791">
        <w:rPr>
          <w:rFonts w:ascii="Arial" w:eastAsia="Times New Roman" w:hAnsi="Arial" w:cs="Arial"/>
          <w:sz w:val="20"/>
          <w:szCs w:val="20"/>
          <w:lang w:eastAsia="bg-BG"/>
        </w:rPr>
        <w:t xml:space="preserve"> Слънчев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Тодор Алексов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Янко Николов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 Бензиностанция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03.06.2020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/14:00 - 14:30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DF6115">
        <w:rPr>
          <w:rFonts w:ascii="Arial" w:eastAsia="Times New Roman" w:hAnsi="Arial" w:cs="Arial"/>
          <w:sz w:val="20"/>
          <w:szCs w:val="20"/>
          <w:lang w:eastAsia="bg-BG"/>
        </w:rPr>
        <w:t>Типченица:   7-ми с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ептември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DF6115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Богомил Кръстев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Боримечката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Д-Р Иван Георгиев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Данте Павлов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Иван Йончев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Кожухаров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Иван Кръстев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Юнчев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Марин Георгиев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Креща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&amp;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Quot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>; &amp;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Quot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>;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Шумир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Поповица 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Муров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Дол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Калчев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Йончев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Евтимов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Смильовец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Чаира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Ягода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017152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03.06.2020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="00A9203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по искане н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а "</w:t>
      </w:r>
      <w:r w:rsidR="00A92035"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ЕСО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" </w:t>
      </w:r>
      <w:r w:rsidR="00A92035"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ЕАД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Ребърково:   9</w:t>
      </w:r>
      <w:r w:rsidR="0095178A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 с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ептември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АПП 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>№2028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Братя Бояджиеви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Иван Григоров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Камен Вачков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Янко Николов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 Бензиностанция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03.06.2020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>Лютидол:   у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Мир</w:t>
      </w:r>
    </w:p>
    <w:p w:rsid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03.06.2020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04.06.2020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  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05.06.2020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Руска Бела:   Благой Иванов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Иван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Винаров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Кир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>ил и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Ме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стност </w:t>
      </w:r>
      <w:proofErr w:type="spellStart"/>
      <w:r w:rsidR="00A92035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Тодор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A92035" w:rsidRPr="002E0348" w:rsidRDefault="00A92035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2E0348" w:rsidRPr="002E0348" w:rsidRDefault="002E0348" w:rsidP="00A92035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Мизия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05.06.2020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17:30 - 18:00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Бутан:   23</w:t>
      </w:r>
      <w:r w:rsidR="0095178A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 с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ептември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Асен Костов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Батак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Босилеградска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Вардар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Васил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Владимир Цветков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Враца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Връшка Чука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Даниел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Баи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Дунав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Иван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Кордов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Иван Тодоров Ангелов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2 </w:t>
      </w:r>
      <w:r w:rsidR="00CF1DA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Калиманица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Камчия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Лазар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Ленин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Ломска Комуна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Лъката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Мир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Димитров Тодоров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Никола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Петранин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Околоселска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Осогово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Охрид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Костов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Пирин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Проф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Методи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Балевски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Рила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Руен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Стефан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Ликов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Стоянка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Копчева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Тимок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 Кафе-Сладкарница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Киносалон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05.06.2020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17:30 - 18:00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Гложене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Козлодуй:   Акация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I-Ви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Васил Друмев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 Изход Оряхово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120 1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Дунав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</w:t>
      </w:r>
      <w:r w:rsidR="00454791">
        <w:rPr>
          <w:rFonts w:ascii="Arial" w:eastAsia="Times New Roman" w:hAnsi="Arial" w:cs="Arial"/>
          <w:sz w:val="20"/>
          <w:szCs w:val="20"/>
          <w:lang w:eastAsia="bg-BG"/>
        </w:rPr>
        <w:t>цията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Искър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Йонко Милев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Юнчев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 Кирил и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Ленин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82 3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3/Военен/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Маршал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Бирюзов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Падината 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Мур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2 213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Славейков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Рила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Скът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Яким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Деспотов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 223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223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№5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>РК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№1-Бензиностанция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05.06.2020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17:30 - 18:00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Крива Бара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Козлодуй:   9</w:t>
      </w:r>
      <w:r w:rsidR="0095178A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 xml:space="preserve"> с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ептември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Багджийска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Бригадирска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Владимир Цветков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№4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№1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>РН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Крайна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Кубадин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Костов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Черковна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№4 Табло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>УО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№3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РТ НН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Табло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>УО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05.06.2020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17:30 - 18:00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Хайредин:   Ален Мак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Ангел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Боков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Асен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Добрич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Драгоман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Дунав  2a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Клементина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Хр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Ботев И 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Каравелов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Цар Калоян И Ас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Македония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Влашко - Селска Падина 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Ливадето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lastRenderedPageBreak/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Пирин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Поройна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Савчо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Дишов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Стралджа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Тодор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Бушев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Яне Сандански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Янкова Падина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Ястребино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№3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>№ Стоп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="00A92035">
        <w:rPr>
          <w:rFonts w:ascii="Arial" w:eastAsia="Times New Roman" w:hAnsi="Arial" w:cs="Arial"/>
          <w:sz w:val="20"/>
          <w:szCs w:val="20"/>
          <w:lang w:eastAsia="bg-BG"/>
        </w:rPr>
        <w:t>д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вор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>РТ НН</w:t>
      </w:r>
    </w:p>
    <w:p w:rsidR="002E0348" w:rsidRPr="002E0348" w:rsidRDefault="002E0348" w:rsidP="002E03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05.06.2020 г.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2E0348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Хайредин:   Местност Влашко - Селска Падина 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2E0348">
        <w:rPr>
          <w:rFonts w:ascii="Arial" w:eastAsia="Times New Roman" w:hAnsi="Arial" w:cs="Arial"/>
          <w:sz w:val="20"/>
          <w:szCs w:val="20"/>
          <w:lang w:eastAsia="bg-BG"/>
        </w:rPr>
        <w:t>Ливадето</w:t>
      </w:r>
      <w:proofErr w:type="spellEnd"/>
      <w:r w:rsidRPr="002E0348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A92035" w:rsidRPr="002E0348">
        <w:rPr>
          <w:rFonts w:ascii="Arial" w:eastAsia="Times New Roman" w:hAnsi="Arial" w:cs="Arial"/>
          <w:sz w:val="20"/>
          <w:szCs w:val="20"/>
          <w:lang w:eastAsia="bg-BG"/>
        </w:rPr>
        <w:t>ПС</w:t>
      </w:r>
    </w:p>
    <w:p w:rsidR="00DD5D3D" w:rsidRDefault="00DD5D3D" w:rsidP="002E03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FB1" w:rsidRPr="00526F3D" w:rsidRDefault="00A56FB1" w:rsidP="00A56F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6F3D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  на адрес </w:t>
      </w:r>
      <w:hyperlink r:id="rId6" w:history="1">
        <w:r w:rsidRPr="00526F3D">
          <w:rPr>
            <w:rFonts w:ascii="Arial" w:hAnsi="Arial" w:cs="Arial"/>
            <w:b/>
            <w:bCs/>
            <w:sz w:val="20"/>
            <w:szCs w:val="20"/>
            <w:u w:val="single"/>
          </w:rPr>
          <w:t>http://www.cez-rp.bg/bg/grafici/grafik-na-planirani-remonti</w:t>
        </w:r>
      </w:hyperlink>
      <w:r w:rsidRPr="00526F3D">
        <w:rPr>
          <w:rFonts w:ascii="Arial" w:hAnsi="Arial" w:cs="Arial"/>
          <w:b/>
          <w:bCs/>
          <w:sz w:val="20"/>
          <w:szCs w:val="20"/>
        </w:rPr>
        <w:t xml:space="preserve">/. Можете да се възползвате и от онлайн приложението „Аварии,   текущи ремонти и планирани прекъсвания“ на </w:t>
      </w:r>
      <w:hyperlink r:id="rId7" w:history="1">
        <w:r w:rsidRPr="00526F3D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526F3D">
        <w:rPr>
          <w:rFonts w:ascii="Arial" w:hAnsi="Arial" w:cs="Arial"/>
          <w:b/>
          <w:bCs/>
          <w:sz w:val="20"/>
          <w:szCs w:val="20"/>
        </w:rPr>
        <w:t xml:space="preserve">,   за да получите информация в реално време за всички планирани и непланирани прекъсвания на </w:t>
      </w:r>
      <w:proofErr w:type="spellStart"/>
      <w:r w:rsidRPr="00526F3D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526F3D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му. </w:t>
      </w:r>
      <w:r w:rsidRPr="00526F3D">
        <w:rPr>
          <w:rFonts w:ascii="Arial" w:hAnsi="Arial" w:cs="Arial"/>
          <w:b/>
          <w:sz w:val="20"/>
          <w:szCs w:val="20"/>
        </w:rPr>
        <w:t xml:space="preserve">Сигнали за липса или нарушено качество на електрозахранването може да се подават на информационна линия 0 700 10 010; имейл: klienti@cez-rp.bg; контактна форма „Пишете ни“ на сайта на дружеството </w:t>
      </w:r>
      <w:hyperlink r:id="rId8" w:history="1">
        <w:r w:rsidRPr="00526F3D">
          <w:rPr>
            <w:rFonts w:ascii="Arial" w:hAnsi="Arial" w:cs="Arial"/>
            <w:b/>
            <w:sz w:val="20"/>
            <w:szCs w:val="20"/>
            <w:u w:val="single"/>
          </w:rPr>
          <w:t>www.cez-rp.bg</w:t>
        </w:r>
      </w:hyperlink>
      <w:r w:rsidRPr="00526F3D">
        <w:rPr>
          <w:rFonts w:ascii="Arial" w:hAnsi="Arial" w:cs="Arial"/>
          <w:b/>
          <w:sz w:val="20"/>
          <w:szCs w:val="20"/>
        </w:rPr>
        <w:t xml:space="preserve">. </w:t>
      </w:r>
    </w:p>
    <w:p w:rsidR="00A56FB1" w:rsidRPr="00526F3D" w:rsidRDefault="00A56FB1" w:rsidP="00A56F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56FB1" w:rsidRPr="00526F3D" w:rsidRDefault="00A56FB1" w:rsidP="00A56F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6F3D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87E95" wp14:editId="304CF9AA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84" w:rsidRDefault="002B5C84" w:rsidP="00A56FB1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2B5C84" w:rsidRDefault="002B5C84" w:rsidP="00A56FB1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A56FB1" w:rsidRPr="00526F3D" w:rsidRDefault="00A56FB1" w:rsidP="00A56F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FB1" w:rsidRPr="00526F3D" w:rsidRDefault="00A56FB1" w:rsidP="00A56FB1">
      <w:pPr>
        <w:jc w:val="both"/>
        <w:rPr>
          <w:rFonts w:ascii="Arial" w:hAnsi="Arial" w:cs="Arial"/>
          <w:sz w:val="20"/>
          <w:szCs w:val="20"/>
        </w:rPr>
      </w:pPr>
    </w:p>
    <w:p w:rsidR="00A56FB1" w:rsidRPr="00526F3D" w:rsidRDefault="00A56FB1" w:rsidP="00A56F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A56FB1" w:rsidRPr="002E0348" w:rsidRDefault="00A56FB1" w:rsidP="002E03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56FB1" w:rsidRPr="002E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48"/>
    <w:rsid w:val="00053D48"/>
    <w:rsid w:val="00056083"/>
    <w:rsid w:val="000D7BD9"/>
    <w:rsid w:val="0010640B"/>
    <w:rsid w:val="00106A72"/>
    <w:rsid w:val="001142B7"/>
    <w:rsid w:val="001349C5"/>
    <w:rsid w:val="001423C0"/>
    <w:rsid w:val="0016037F"/>
    <w:rsid w:val="00167548"/>
    <w:rsid w:val="0017135B"/>
    <w:rsid w:val="001907C9"/>
    <w:rsid w:val="00193DB6"/>
    <w:rsid w:val="001968F0"/>
    <w:rsid w:val="001B24B8"/>
    <w:rsid w:val="00212C46"/>
    <w:rsid w:val="002143B8"/>
    <w:rsid w:val="00255FD2"/>
    <w:rsid w:val="00297D2A"/>
    <w:rsid w:val="002B33C6"/>
    <w:rsid w:val="002B5C84"/>
    <w:rsid w:val="002E0348"/>
    <w:rsid w:val="0038305B"/>
    <w:rsid w:val="00454791"/>
    <w:rsid w:val="004D267E"/>
    <w:rsid w:val="005140CA"/>
    <w:rsid w:val="005279C6"/>
    <w:rsid w:val="00535508"/>
    <w:rsid w:val="00541BB3"/>
    <w:rsid w:val="005F195E"/>
    <w:rsid w:val="005F4C76"/>
    <w:rsid w:val="006148D9"/>
    <w:rsid w:val="006148F4"/>
    <w:rsid w:val="00632903"/>
    <w:rsid w:val="00657FC6"/>
    <w:rsid w:val="00684B9D"/>
    <w:rsid w:val="006A7C64"/>
    <w:rsid w:val="006E23F3"/>
    <w:rsid w:val="006E3BF5"/>
    <w:rsid w:val="007043EA"/>
    <w:rsid w:val="0071311A"/>
    <w:rsid w:val="00757A3B"/>
    <w:rsid w:val="00761E4C"/>
    <w:rsid w:val="00763188"/>
    <w:rsid w:val="00767215"/>
    <w:rsid w:val="007C05E7"/>
    <w:rsid w:val="007C1C07"/>
    <w:rsid w:val="007D2658"/>
    <w:rsid w:val="00804733"/>
    <w:rsid w:val="00833DF8"/>
    <w:rsid w:val="00872ECB"/>
    <w:rsid w:val="0088004B"/>
    <w:rsid w:val="008C27C0"/>
    <w:rsid w:val="008F288C"/>
    <w:rsid w:val="00900BC2"/>
    <w:rsid w:val="0095178A"/>
    <w:rsid w:val="009A4D13"/>
    <w:rsid w:val="009A6631"/>
    <w:rsid w:val="009B4EA3"/>
    <w:rsid w:val="00A124D1"/>
    <w:rsid w:val="00A17C88"/>
    <w:rsid w:val="00A424D3"/>
    <w:rsid w:val="00A56FB1"/>
    <w:rsid w:val="00A74268"/>
    <w:rsid w:val="00A92035"/>
    <w:rsid w:val="00AB6CA7"/>
    <w:rsid w:val="00AC1548"/>
    <w:rsid w:val="00B44F41"/>
    <w:rsid w:val="00B67694"/>
    <w:rsid w:val="00B86391"/>
    <w:rsid w:val="00B86E62"/>
    <w:rsid w:val="00BE007A"/>
    <w:rsid w:val="00BF435E"/>
    <w:rsid w:val="00C21BC5"/>
    <w:rsid w:val="00C87487"/>
    <w:rsid w:val="00C93A22"/>
    <w:rsid w:val="00CA685F"/>
    <w:rsid w:val="00CC0C4D"/>
    <w:rsid w:val="00CD2D0B"/>
    <w:rsid w:val="00CF1DA0"/>
    <w:rsid w:val="00D118EE"/>
    <w:rsid w:val="00D17D44"/>
    <w:rsid w:val="00D46FED"/>
    <w:rsid w:val="00D9346C"/>
    <w:rsid w:val="00DA1DB3"/>
    <w:rsid w:val="00DD0AAF"/>
    <w:rsid w:val="00DD3599"/>
    <w:rsid w:val="00DD5D3D"/>
    <w:rsid w:val="00DF6115"/>
    <w:rsid w:val="00E02FA0"/>
    <w:rsid w:val="00E14737"/>
    <w:rsid w:val="00E73492"/>
    <w:rsid w:val="00E73FD6"/>
    <w:rsid w:val="00E77369"/>
    <w:rsid w:val="00E830C8"/>
    <w:rsid w:val="00EA3647"/>
    <w:rsid w:val="00F335DC"/>
    <w:rsid w:val="00F40727"/>
    <w:rsid w:val="00F52E4F"/>
    <w:rsid w:val="00F82FFC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00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0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-r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cez.bg/js/avarii/av1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4194</Words>
  <Characters>23909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CEZBG</Company>
  <LinksUpToDate>false</LinksUpToDate>
  <CharactersWithSpaces>28047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Биляна Драгомирова Димитрова</cp:lastModifiedBy>
  <cp:revision>3</cp:revision>
  <dcterms:created xsi:type="dcterms:W3CDTF">2020-05-29T09:05:00Z</dcterms:created>
  <dcterms:modified xsi:type="dcterms:W3CDTF">2020-05-29T09:17:00Z</dcterms:modified>
</cp:coreProperties>
</file>