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FAF2" w14:textId="77777777" w:rsidR="006042B2" w:rsidRPr="00C247FD" w:rsidRDefault="006042B2" w:rsidP="00604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47FD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72C791F1" wp14:editId="6D36B40C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4D527" w14:textId="77777777" w:rsidR="006042B2" w:rsidRPr="00C247FD" w:rsidRDefault="006042B2" w:rsidP="00604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F221EB2" w14:textId="77777777" w:rsidR="006042B2" w:rsidRPr="00C247FD" w:rsidRDefault="006042B2" w:rsidP="00604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B007139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47FD">
        <w:rPr>
          <w:rFonts w:ascii="Arial" w:hAnsi="Arial" w:cs="Arial"/>
          <w:b/>
          <w:bCs/>
          <w:sz w:val="20"/>
          <w:szCs w:val="20"/>
        </w:rPr>
        <w:t xml:space="preserve">Уважаеми клиенти,   </w:t>
      </w:r>
    </w:p>
    <w:p w14:paraId="0B047A64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D80A58" w14:textId="79E9BE29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247FD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 Компанията всекидневно извършва дейности,   свързани с изнасяне или рециклиране на електрически табла,   подмяна на електромери,   ремонт на съоръжения по електрическите мрежи средно и ниско напрежение,   присъединяване на клиенти,   кастрене,   профилактика на трафопостове и други.   Успешната реализация на тези мерки налага </w:t>
      </w:r>
      <w:r w:rsidRPr="00C247FD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C247FD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C247FD">
        <w:rPr>
          <w:rFonts w:ascii="Arial" w:hAnsi="Arial" w:cs="Arial"/>
          <w:b/>
          <w:sz w:val="20"/>
          <w:szCs w:val="20"/>
        </w:rPr>
        <w:t xml:space="preserve"> за </w:t>
      </w:r>
      <w:r w:rsidRPr="00C247FD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</w:rPr>
        <w:t>22</w:t>
      </w:r>
      <w:r w:rsidRPr="00C247FD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26</w:t>
      </w:r>
      <w:r w:rsidRPr="00C247FD">
        <w:rPr>
          <w:rFonts w:ascii="Arial" w:hAnsi="Arial" w:cs="Arial"/>
          <w:b/>
          <w:bCs/>
          <w:sz w:val="20"/>
          <w:szCs w:val="20"/>
        </w:rPr>
        <w:t xml:space="preserve"> март  2021 г</w:t>
      </w:r>
      <w:r w:rsidR="00ED219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247FD">
        <w:rPr>
          <w:rFonts w:ascii="Arial" w:hAnsi="Arial" w:cs="Arial"/>
          <w:b/>
          <w:bCs/>
          <w:sz w:val="20"/>
          <w:szCs w:val="20"/>
        </w:rPr>
        <w:t xml:space="preserve">   включително:</w:t>
      </w:r>
    </w:p>
    <w:p w14:paraId="0C11BEC5" w14:textId="77777777" w:rsidR="006042B2" w:rsidRPr="00C247FD" w:rsidRDefault="006042B2" w:rsidP="006042B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1FD03527" w14:textId="77777777" w:rsidR="006042B2" w:rsidRPr="00C247FD" w:rsidRDefault="006042B2" w:rsidP="006042B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1193EBBE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47FD">
        <w:rPr>
          <w:rFonts w:ascii="Arial" w:hAnsi="Arial" w:cs="Arial"/>
          <w:b/>
          <w:bCs/>
          <w:sz w:val="20"/>
          <w:szCs w:val="20"/>
        </w:rPr>
        <w:t>Дата/период</w:t>
      </w:r>
      <w:r w:rsidRPr="00C247FD">
        <w:rPr>
          <w:rFonts w:ascii="Arial" w:hAnsi="Arial" w:cs="Arial"/>
          <w:b/>
          <w:bCs/>
          <w:sz w:val="20"/>
          <w:szCs w:val="20"/>
        </w:rPr>
        <w:tab/>
        <w:t xml:space="preserve">Времетраене Засегнат район /улица,   квартал,    УПИ,   ПИ/ </w:t>
      </w:r>
    </w:p>
    <w:p w14:paraId="33B4CC64" w14:textId="77777777" w:rsid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B454728" w14:textId="77777777" w:rsid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12728AA" w14:textId="77777777" w:rsidR="00522E7B" w:rsidRPr="00F60FEE" w:rsidRDefault="00522E7B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008B3AAC" w14:textId="5763ABCE" w:rsidR="00F60FEE" w:rsidRPr="00F60FEE" w:rsidRDefault="00F60FEE" w:rsidP="00522E7B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Област </w:t>
      </w:r>
      <w:r w:rsidR="00CA0998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 w:rsidRPr="00F60FEE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14:paraId="78569626" w14:textId="69810748" w:rsidR="00F60FEE" w:rsidRPr="00F60FEE" w:rsidRDefault="00F60FEE" w:rsidP="00522E7B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CCB1C74" w14:textId="7AC64285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Бяла Слатина:   Георги С. Раковски 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Княз Дондуков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Кръстовище Дондуков И Л.Каравелов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Кръстовище Цар Асен 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С.Раковски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90а</w:t>
      </w:r>
    </w:p>
    <w:p w14:paraId="070F5BB2" w14:textId="223BEE15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Попица:   Васил Априлов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рин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Поп Харитон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Стоян Калъчев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Съединение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Ценов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733D6F10" w14:textId="7A278197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/10:01 - 15:16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Търнак:   Месност Белослатенски Път  Кланица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Стопански Двор</w:t>
      </w:r>
    </w:p>
    <w:p w14:paraId="16DAA9E2" w14:textId="00275518" w:rsidR="00F60FEE" w:rsidRPr="00F60FEE" w:rsidRDefault="00F60FEE" w:rsidP="00522E7B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</w:t>
      </w:r>
      <w:r w:rsidR="00CA09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Враца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DB3FA52" w14:textId="1C5B5448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Бели Извор:   9</w:t>
      </w:r>
      <w:r w:rsidR="005C7C1D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Септември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5E35B4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Бубарска 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Драва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Дунав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Извор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  Лозя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Кап. Инж. Никола Вълчев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Лазар Белорешки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Път Е 79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Речка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Блок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14:paraId="5C9716F8" w14:textId="5DA3659D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Бели Извор:   Механизация И Автотранспорт-Цв Еоод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Председник Оод</w:t>
      </w:r>
    </w:p>
    <w:p w14:paraId="2B59199D" w14:textId="7A2DE98C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Власатица:   Ален Мак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Батак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Волга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Драва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Дунав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Ленин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Люлин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Река Амур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143856A2" w14:textId="241AD62A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</w:t>
      </w:r>
      <w:r w:rsidR="00CA0998" w:rsidRPr="00CA0998">
        <w:rPr>
          <w:rFonts w:ascii="Arial" w:eastAsia="Times New Roman" w:hAnsi="Arial" w:cs="Arial"/>
          <w:sz w:val="20"/>
          <w:szCs w:val="20"/>
          <w:lang w:eastAsia="bg-BG"/>
        </w:rPr>
        <w:t>община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CA0998" w:rsidRPr="00CA0998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:   28-Ми Октомври  1 Млекокооп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Бистрец 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Бистрица-Б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Складова База Унатрейд Еоод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Вишня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Бистричанин  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Герена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Джуджан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Дребака*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Дъб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Извор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Илинден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/Кв. Кулата/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Канарата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Касината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Кокиче-К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Кулата  6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I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Кв.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Купена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Лозарска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Лопушанска Дружина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Умарски Бряг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Метилявица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Мир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Мътница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Полков /Кв.Кулата/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Пълковица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Първа Улица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Роза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Сениче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Славов Дол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Стоян Орловски  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Стоян Ц. Даскалов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Суходолска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Умарски Бряг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Хранително-Вкусова Зона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Джуджански Поток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Стопански Двор Кв.Кулата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М.Умарски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Местност Метилявица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Кв.Бистрец М.Метилявица</w:t>
      </w:r>
    </w:p>
    <w:p w14:paraId="506039FA" w14:textId="2C34529E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CA0998" w:rsidRPr="00CA0998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:   Ген. Скобелев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Димитраки Хаджитошев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Българията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Христанчо Матов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14:paraId="169CFD58" w14:textId="34E17E16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CA0998" w:rsidRPr="00CA0998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:   Лиляшка Могила  Кариера Лиляче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Холсим България Ад Бели Извор </w:t>
      </w:r>
      <w:r w:rsidR="005E35B4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Члк</w:t>
      </w:r>
    </w:p>
    <w:p w14:paraId="1FAFE46D" w14:textId="1E98E415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/00:00 - 17:00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870F6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CA0998" w:rsidRPr="00CA0998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:   Околчица  Тис-1</w:t>
      </w:r>
    </w:p>
    <w:p w14:paraId="39DAD9B4" w14:textId="63A312E8" w:rsidR="00F60FEE" w:rsidRPr="00536549" w:rsidRDefault="00F60FEE" w:rsidP="00B370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36549">
        <w:rPr>
          <w:rFonts w:ascii="Arial" w:eastAsia="Times New Roman" w:hAnsi="Arial" w:cs="Arial"/>
          <w:sz w:val="20"/>
          <w:szCs w:val="20"/>
          <w:lang w:eastAsia="bg-BG"/>
        </w:rPr>
        <w:t>Лиляче</w:t>
      </w:r>
      <w:r w:rsidR="00B370E5" w:rsidRPr="00536549">
        <w:rPr>
          <w:rFonts w:ascii="Arial" w:eastAsia="Times New Roman" w:hAnsi="Arial" w:cs="Arial"/>
          <w:sz w:val="20"/>
          <w:szCs w:val="20"/>
          <w:lang w:eastAsia="bg-BG"/>
        </w:rPr>
        <w:t xml:space="preserve">  НИКАС ООД</w:t>
      </w:r>
    </w:p>
    <w:p w14:paraId="1BDE9965" w14:textId="6E523357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Нефела:   Акад. Иван Ценов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Божур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Люлин  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Милко Ангелов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Мир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Околовръстен Път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Речка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45AF8AB6" w14:textId="3DB4E6BF" w:rsidR="00F60FEE" w:rsidRPr="00F60FEE" w:rsidRDefault="00F60FEE" w:rsidP="00522E7B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A694BD8" w14:textId="1733AC90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Върбешница:   Александър Стамболийски  26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Искър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Янтра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Край Село</w:t>
      </w:r>
    </w:p>
    <w:p w14:paraId="348F949B" w14:textId="617D71B5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Зверино:  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Златица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Войновски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40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0344D0F5" w14:textId="6875D53B" w:rsidR="00F60FEE" w:rsidRPr="00F60FEE" w:rsidRDefault="00F60FEE" w:rsidP="00522E7B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021107E5" w14:textId="3B28D122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Роман:   Александър Стамболийски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Баковски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Полковник Гарденин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120</w:t>
      </w:r>
    </w:p>
    <w:p w14:paraId="62689B35" w14:textId="5E38C2AB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Роман:   Генерал Скобелев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621727E0" w14:textId="50FC8B92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Роман:   Георги Димитров  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92</w:t>
      </w:r>
    </w:p>
    <w:p w14:paraId="2D619697" w14:textId="4F199477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870F6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="005E35B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870F6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Средни Рът:   Мах.Бечовското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Мах.Голяма Глава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Мах.Дунавското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Мах.Койчовци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Мах.Кондурите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Мах.Куваница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Мах.Мончово Търне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Мах.Средни Рът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Бачия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Скр. Колиби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13DAED02" w14:textId="2CA009CE" w:rsidR="00F60FEE" w:rsidRPr="00F60FEE" w:rsidRDefault="00F60FEE" w:rsidP="00522E7B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Хайредин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0C32A83" w14:textId="236189C6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/13:31 - 16:31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Рогозен:   9</w:t>
      </w:r>
      <w:r w:rsidR="005C7C1D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Септември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Балканска  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Битуля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Герго Кр. Манчев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Лозенград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Шипка  Уо 12</w:t>
      </w:r>
    </w:p>
    <w:p w14:paraId="6A42B3B0" w14:textId="6FEF4406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Рогозен:   9</w:t>
      </w:r>
      <w:r w:rsidR="005C7C1D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Септември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Вълко Берекетски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Лозенград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Селска Мера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Петър Джигански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Чиган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Шипка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Уо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Кошара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1BF44773" w14:textId="30B9CE69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Рогозен:   9</w:t>
      </w:r>
      <w:r w:rsidR="005C7C1D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Септември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Балканска  </w:t>
      </w:r>
      <w:r w:rsidR="00CA0998"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УО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Битуля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Гочо Гопин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Добрич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Петър Джигански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Полк. Цвятко Радионов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Преспа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Тодор Брусарски  8</w:t>
      </w:r>
    </w:p>
    <w:p w14:paraId="0565B875" w14:textId="5E76F32F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Хайредин:  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Ангел Боков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Гръмнатото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Добрич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Дунав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Козарев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Крум Аврамов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Кръст.Кр.Аврамов  И Дунав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Лъката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>,  П</w:t>
      </w:r>
      <w:r w:rsidR="00CA0998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рин  6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Поройна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E35B4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№3 </w:t>
      </w:r>
      <w:r w:rsidR="00ED2191" w:rsidRPr="00F60FEE">
        <w:rPr>
          <w:rFonts w:ascii="Arial" w:eastAsia="Times New Roman" w:hAnsi="Arial" w:cs="Arial"/>
          <w:sz w:val="20"/>
          <w:szCs w:val="20"/>
          <w:lang w:eastAsia="bg-BG"/>
        </w:rPr>
        <w:t>РТ НН</w:t>
      </w:r>
    </w:p>
    <w:p w14:paraId="67EEEA28" w14:textId="77777777" w:rsidR="00CA0998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Хайредин:  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Ангел Боков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Гръмнатото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Добрич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Дунав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Козарев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Крум Аврамов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Кръст.Кр.Аврамов  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Дунав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Лъката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</w:p>
    <w:p w14:paraId="2A622464" w14:textId="55DBC0D0" w:rsid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="00CA0998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рин  6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Поройна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E35B4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№3 </w:t>
      </w:r>
      <w:r w:rsidR="00522E7B" w:rsidRPr="00F60FEE">
        <w:rPr>
          <w:rFonts w:ascii="Arial" w:eastAsia="Times New Roman" w:hAnsi="Arial" w:cs="Arial"/>
          <w:sz w:val="20"/>
          <w:szCs w:val="20"/>
          <w:lang w:eastAsia="bg-BG"/>
        </w:rPr>
        <w:t>РТ НН</w:t>
      </w:r>
    </w:p>
    <w:p w14:paraId="54159016" w14:textId="77777777" w:rsidR="00522E7B" w:rsidRPr="00F60FEE" w:rsidRDefault="00522E7B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1D39070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C247FD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 на адрес </w:t>
      </w:r>
      <w:hyperlink r:id="rId6" w:history="1">
        <w:r w:rsidRPr="00C247F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C247F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C247FD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  текущи ремонти и планирани прекъсвания“ на </w:t>
      </w:r>
      <w:r w:rsidRPr="00C247FD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7" w:history="1">
        <w:r w:rsidRPr="00C247FD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C247FD">
        <w:rPr>
          <w:rFonts w:ascii="Arial" w:hAnsi="Arial" w:cs="Arial"/>
          <w:b/>
          <w:bCs/>
          <w:sz w:val="20"/>
          <w:szCs w:val="20"/>
        </w:rPr>
        <w:t xml:space="preserve">,  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 </w:t>
      </w:r>
      <w:r w:rsidRPr="00C247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C247FD">
        <w:rPr>
          <w:rFonts w:ascii="Arial" w:hAnsi="Arial" w:cs="Arial"/>
          <w:b/>
          <w:bCs/>
          <w:sz w:val="20"/>
          <w:szCs w:val="20"/>
        </w:rPr>
        <w:t>Освен посочените по-горе срокове,   с</w:t>
      </w:r>
      <w:r w:rsidRPr="00C247FD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  осигуряване на алтернативно захранване и последващо включване на съоръженията,   върxу които са извършвани планирани </w:t>
      </w:r>
      <w:r w:rsidRPr="00C247FD">
        <w:rPr>
          <w:rFonts w:ascii="Arial" w:hAnsi="Arial" w:cs="Arial"/>
          <w:b/>
          <w:sz w:val="20"/>
          <w:szCs w:val="20"/>
        </w:rPr>
        <w:lastRenderedPageBreak/>
        <w:t xml:space="preserve">дейности,   се налагат кратковременни оперативни превключвания на електрозахранването,   чиято продължителност е под 5 минути. </w:t>
      </w:r>
    </w:p>
    <w:p w14:paraId="3C58F812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31AD25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47FD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58CC3FC7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47FD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електрозаxранването. </w:t>
      </w:r>
    </w:p>
    <w:p w14:paraId="2EB79F3E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564E138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47FD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6A085" wp14:editId="3328C384">
                <wp:simplePos x="0" y="0"/>
                <wp:positionH relativeFrom="page">
                  <wp:posOffset>-320040</wp:posOffset>
                </wp:positionH>
                <wp:positionV relativeFrom="paragraph">
                  <wp:posOffset>219075</wp:posOffset>
                </wp:positionV>
                <wp:extent cx="9776460" cy="17526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776460" cy="17526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D8D34" w14:textId="77777777" w:rsidR="00B701E3" w:rsidRDefault="00B701E3" w:rsidP="006042B2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6A085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5.2pt;margin-top:17.25pt;width:769.8pt;height:13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" fillcolor="#e66e33" stroked="f">
                <v:textbox inset=".5mm,.3mm,.5mm,.3mm">
                  <w:txbxContent>
                    <w:p w14:paraId="6ADD8D34" w14:textId="77777777" w:rsidR="00B701E3" w:rsidRDefault="00B701E3" w:rsidP="006042B2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20F710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B2F2DB" w14:textId="77777777" w:rsidR="006042B2" w:rsidRPr="00C247FD" w:rsidRDefault="006042B2" w:rsidP="006042B2">
      <w:pPr>
        <w:spacing w:after="0" w:line="240" w:lineRule="auto"/>
        <w:jc w:val="both"/>
      </w:pPr>
    </w:p>
    <w:p w14:paraId="551BB7CA" w14:textId="77777777" w:rsidR="006042B2" w:rsidRPr="00C247FD" w:rsidRDefault="006042B2" w:rsidP="006042B2">
      <w:pPr>
        <w:jc w:val="both"/>
      </w:pPr>
    </w:p>
    <w:p w14:paraId="308A0949" w14:textId="77777777" w:rsidR="005B7334" w:rsidRDefault="005B7334" w:rsidP="00F60FEE">
      <w:pPr>
        <w:spacing w:after="0" w:line="240" w:lineRule="auto"/>
        <w:jc w:val="both"/>
      </w:pPr>
    </w:p>
    <w:sectPr w:rsidR="005B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EE"/>
    <w:rsid w:val="00045C03"/>
    <w:rsid w:val="000C15E0"/>
    <w:rsid w:val="002B32C3"/>
    <w:rsid w:val="003C04D1"/>
    <w:rsid w:val="004464C1"/>
    <w:rsid w:val="00496996"/>
    <w:rsid w:val="00522E7B"/>
    <w:rsid w:val="00536549"/>
    <w:rsid w:val="00592017"/>
    <w:rsid w:val="005B7334"/>
    <w:rsid w:val="005C7C1D"/>
    <w:rsid w:val="005E35B4"/>
    <w:rsid w:val="006042B2"/>
    <w:rsid w:val="006861B2"/>
    <w:rsid w:val="007401DB"/>
    <w:rsid w:val="0079286A"/>
    <w:rsid w:val="007B547A"/>
    <w:rsid w:val="00870F62"/>
    <w:rsid w:val="008B7487"/>
    <w:rsid w:val="00943461"/>
    <w:rsid w:val="00B370E5"/>
    <w:rsid w:val="00B701E3"/>
    <w:rsid w:val="00BD0F87"/>
    <w:rsid w:val="00BE0261"/>
    <w:rsid w:val="00CA0998"/>
    <w:rsid w:val="00D3213A"/>
    <w:rsid w:val="00DD0677"/>
    <w:rsid w:val="00E51561"/>
    <w:rsid w:val="00ED2191"/>
    <w:rsid w:val="00F12933"/>
    <w:rsid w:val="00F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1399B"/>
  <w15:chartTrackingRefBased/>
  <w15:docId w15:val="{B0F1BB5A-BB6E-4963-9AEE-936A1F4F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2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cez.bg/js/avarii/av1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0A37-13D6-453B-8362-FC6C0E9C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2326</Words>
  <Characters>13262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3</cp:revision>
  <dcterms:created xsi:type="dcterms:W3CDTF">2021-03-19T08:07:00Z</dcterms:created>
  <dcterms:modified xsi:type="dcterms:W3CDTF">2021-03-19T08:59:00Z</dcterms:modified>
</cp:coreProperties>
</file>